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33" w:rsidRDefault="00E22A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0FA" w:rsidRDefault="00CC057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1460FA" w:rsidRDefault="00CC0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</w:p>
    <w:p w:rsidR="001460FA" w:rsidRDefault="00CC05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1F3AED">
        <w:rPr>
          <w:rFonts w:ascii="Times New Roman" w:hAnsi="Times New Roman" w:cs="Times New Roman"/>
          <w:sz w:val="28"/>
          <w:szCs w:val="28"/>
          <w:u w:val="single"/>
        </w:rPr>
        <w:t>Министерстве лесного хозяйства и пожарной безопасности Забайкальского края</w:t>
      </w:r>
    </w:p>
    <w:p w:rsidR="001460FA" w:rsidRDefault="00CC057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AC556A" w:rsidRDefault="00AC556A" w:rsidP="00AC556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Адрес приема документов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г. Чита, ул. Богомягкова,23 к. № 505</w:t>
      </w:r>
    </w:p>
    <w:p w:rsidR="001460FA" w:rsidRDefault="001460FA">
      <w:pPr>
        <w:spacing w:after="0" w:line="240" w:lineRule="auto"/>
        <w:jc w:val="center"/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af8"/>
        <w:tblW w:w="4904" w:type="pct"/>
        <w:tblInd w:w="250" w:type="dxa"/>
        <w:tblLook w:val="04A0" w:firstRow="1" w:lastRow="0" w:firstColumn="1" w:lastColumn="0" w:noHBand="0" w:noVBand="1"/>
      </w:tblPr>
      <w:tblGrid>
        <w:gridCol w:w="2407"/>
        <w:gridCol w:w="3259"/>
        <w:gridCol w:w="1804"/>
        <w:gridCol w:w="3020"/>
        <w:gridCol w:w="1660"/>
        <w:gridCol w:w="1740"/>
        <w:gridCol w:w="1424"/>
      </w:tblGrid>
      <w:tr w:rsidR="004D18EE" w:rsidTr="001A5C88">
        <w:tc>
          <w:tcPr>
            <w:tcW w:w="786" w:type="pct"/>
            <w:vMerge w:val="restart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</w:t>
            </w:r>
          </w:p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4D18EE" w:rsidRDefault="004D18EE" w:rsidP="00AC5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(работы) </w:t>
            </w:r>
          </w:p>
        </w:tc>
        <w:tc>
          <w:tcPr>
            <w:tcW w:w="1653" w:type="pct"/>
            <w:gridSpan w:val="2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для замещения должности</w:t>
            </w:r>
          </w:p>
        </w:tc>
        <w:tc>
          <w:tcPr>
            <w:tcW w:w="986" w:type="pct"/>
            <w:vMerge w:val="restart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должностных обязанностей</w:t>
            </w:r>
          </w:p>
        </w:tc>
        <w:tc>
          <w:tcPr>
            <w:tcW w:w="1110" w:type="pct"/>
            <w:gridSpan w:val="2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(с учетом оклада месячного денежного содержания, надбавок, ежемесячного денежного поощрения)</w:t>
            </w:r>
          </w:p>
        </w:tc>
        <w:tc>
          <w:tcPr>
            <w:tcW w:w="465" w:type="pct"/>
            <w:vMerge w:val="restart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служебного контракта</w:t>
            </w:r>
          </w:p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(трудового договора)</w:t>
            </w:r>
          </w:p>
        </w:tc>
      </w:tr>
      <w:tr w:rsidR="004F2F12" w:rsidTr="001A5C88">
        <w:tc>
          <w:tcPr>
            <w:tcW w:w="786" w:type="pct"/>
            <w:vMerge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589" w:type="pct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работы по специальности, направлению подготовки</w:t>
            </w:r>
          </w:p>
        </w:tc>
        <w:tc>
          <w:tcPr>
            <w:tcW w:w="986" w:type="pct"/>
            <w:vMerge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pct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</w:p>
        </w:tc>
        <w:tc>
          <w:tcPr>
            <w:tcW w:w="568" w:type="pct"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размер</w:t>
            </w:r>
          </w:p>
        </w:tc>
        <w:tc>
          <w:tcPr>
            <w:tcW w:w="465" w:type="pct"/>
            <w:vMerge/>
            <w:vAlign w:val="center"/>
          </w:tcPr>
          <w:p w:rsidR="004D18EE" w:rsidRDefault="004D1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F12" w:rsidTr="001A5C88">
        <w:trPr>
          <w:cantSplit/>
          <w:trHeight w:val="2826"/>
        </w:trPr>
        <w:tc>
          <w:tcPr>
            <w:tcW w:w="786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управления по общим вопросам и цифровизации</w:t>
            </w:r>
          </w:p>
        </w:tc>
        <w:tc>
          <w:tcPr>
            <w:tcW w:w="1064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</w:t>
            </w:r>
            <w:r>
              <w:rPr>
                <w:rFonts w:ascii="hh sans" w:hAnsi="hh sans"/>
                <w:color w:val="000000"/>
                <w:spacing w:val="1"/>
              </w:rPr>
              <w:t>«Государственное и муниципальное управление», «Юриспруденция»,</w:t>
            </w:r>
            <w:r>
              <w:rPr>
                <w:color w:val="000000"/>
                <w:spacing w:val="1"/>
              </w:rPr>
              <w:t xml:space="preserve"> </w:t>
            </w:r>
            <w:r w:rsidRPr="00A510B0">
              <w:rPr>
                <w:rFonts w:ascii="hh sans" w:hAnsi="hh sans"/>
                <w:color w:val="000000"/>
                <w:spacing w:val="1"/>
              </w:rPr>
              <w:t>«Информационная безопасность»</w:t>
            </w:r>
            <w:r>
              <w:rPr>
                <w:color w:val="000000"/>
                <w:spacing w:val="1"/>
              </w:rPr>
              <w:t>,</w:t>
            </w:r>
            <w:r>
              <w:rPr>
                <w:rFonts w:ascii="hh sans" w:hAnsi="hh sans"/>
                <w:color w:val="000000"/>
                <w:spacing w:val="1"/>
              </w:rPr>
              <w:t xml:space="preserve"> «Управление персоналом» </w:t>
            </w:r>
          </w:p>
        </w:tc>
        <w:tc>
          <w:tcPr>
            <w:tcW w:w="589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3 лет гражданской службы или стажа работы по специальности, направлению подготовки</w:t>
            </w:r>
          </w:p>
        </w:tc>
        <w:tc>
          <w:tcPr>
            <w:tcW w:w="986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510B0">
              <w:rPr>
                <w:rFonts w:ascii="Times New Roman" w:hAnsi="Times New Roman" w:cs="Times New Roman"/>
              </w:rPr>
              <w:t>азработк</w:t>
            </w:r>
            <w:r>
              <w:rPr>
                <w:rFonts w:ascii="Times New Roman" w:hAnsi="Times New Roman" w:cs="Times New Roman"/>
              </w:rPr>
              <w:t>а</w:t>
            </w:r>
            <w:r w:rsidRPr="00A510B0">
              <w:rPr>
                <w:rFonts w:ascii="Times New Roman" w:hAnsi="Times New Roman" w:cs="Times New Roman"/>
              </w:rPr>
              <w:t xml:space="preserve"> и сопровождени</w:t>
            </w:r>
            <w:r>
              <w:rPr>
                <w:rFonts w:ascii="Times New Roman" w:hAnsi="Times New Roman" w:cs="Times New Roman"/>
              </w:rPr>
              <w:t>е</w:t>
            </w:r>
            <w:r w:rsidRPr="00A510B0">
              <w:rPr>
                <w:rFonts w:ascii="Times New Roman" w:hAnsi="Times New Roman" w:cs="Times New Roman"/>
              </w:rPr>
              <w:t xml:space="preserve"> цифровых проектов и пилотных решений</w:t>
            </w:r>
            <w:r>
              <w:rPr>
                <w:rFonts w:ascii="Times New Roman" w:hAnsi="Times New Roman" w:cs="Times New Roman"/>
              </w:rPr>
              <w:t xml:space="preserve"> в сфере лесного хозяйства;</w:t>
            </w:r>
          </w:p>
          <w:p w:rsidR="004D18EE" w:rsidRPr="00A510B0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</w:t>
            </w:r>
            <w:r w:rsidRPr="00A510B0">
              <w:rPr>
                <w:rFonts w:ascii="Times New Roman" w:hAnsi="Times New Roman" w:cs="Times New Roman"/>
              </w:rPr>
              <w:t>реализации мероприятий по цифровой трансформации в сфере</w:t>
            </w:r>
            <w:r>
              <w:rPr>
                <w:rFonts w:ascii="Times New Roman" w:hAnsi="Times New Roman" w:cs="Times New Roman"/>
              </w:rPr>
              <w:t xml:space="preserve"> лесного хозяйства. </w:t>
            </w:r>
            <w:r w:rsidRPr="00A510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2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90 000 </w:t>
            </w:r>
          </w:p>
        </w:tc>
        <w:tc>
          <w:tcPr>
            <w:tcW w:w="568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100 000 </w:t>
            </w:r>
          </w:p>
        </w:tc>
        <w:tc>
          <w:tcPr>
            <w:tcW w:w="465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 </w:t>
            </w:r>
          </w:p>
          <w:p w:rsidR="00E66FDF" w:rsidRDefault="00E66FDF" w:rsidP="002F02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2F12" w:rsidTr="001A5C88">
        <w:trPr>
          <w:cantSplit/>
          <w:trHeight w:val="2826"/>
        </w:trPr>
        <w:tc>
          <w:tcPr>
            <w:tcW w:w="786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начальника отдела бухгалтерского учета и отчетности</w:t>
            </w:r>
          </w:p>
        </w:tc>
        <w:tc>
          <w:tcPr>
            <w:tcW w:w="1064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</w:t>
            </w:r>
            <w:r>
              <w:rPr>
                <w:rFonts w:ascii="hh sans" w:hAnsi="hh sans"/>
                <w:color w:val="000000"/>
                <w:spacing w:val="1"/>
              </w:rPr>
              <w:t>«Экономика», «Экономика и управление», «Менеджмент», «Государственное и муниципальное управление»</w:t>
            </w:r>
          </w:p>
        </w:tc>
        <w:tc>
          <w:tcPr>
            <w:tcW w:w="589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 w:rsidRPr="003727A7">
              <w:rPr>
                <w:rFonts w:ascii="Times New Roman" w:hAnsi="Times New Roman" w:cs="Times New Roman"/>
              </w:rPr>
              <w:t>1 года</w:t>
            </w:r>
            <w:r>
              <w:rPr>
                <w:rFonts w:ascii="Times New Roman" w:hAnsi="Times New Roman" w:cs="Times New Roman"/>
              </w:rPr>
              <w:t xml:space="preserve"> гражданской службы или стажа работы по специальности, направлению подготовки</w:t>
            </w:r>
          </w:p>
        </w:tc>
        <w:tc>
          <w:tcPr>
            <w:tcW w:w="986" w:type="pct"/>
          </w:tcPr>
          <w:p w:rsidR="004D18EE" w:rsidRDefault="004D18EE" w:rsidP="002F02E6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  <w:r w:rsidRPr="00804DB3">
              <w:rPr>
                <w:rFonts w:ascii="hh sans" w:hAnsi="hh sans"/>
                <w:color w:val="000000"/>
                <w:spacing w:val="1"/>
              </w:rPr>
              <w:t>Организация и осуществление работы по ведению бюджетного и бухгалтерского учета операций по движению средств;</w:t>
            </w:r>
          </w:p>
          <w:p w:rsidR="004D18EE" w:rsidRDefault="004D18EE" w:rsidP="002F02E6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  <w:r w:rsidRPr="00804DB3">
              <w:rPr>
                <w:rFonts w:ascii="hh sans" w:hAnsi="hh sans"/>
                <w:color w:val="000000"/>
                <w:spacing w:val="1"/>
              </w:rPr>
              <w:t>своевременное составление бухгалтерской и налоговой отчетности и представление её в соответствующие органы.</w:t>
            </w:r>
          </w:p>
          <w:p w:rsidR="004D18EE" w:rsidRPr="00804DB3" w:rsidRDefault="004D18EE" w:rsidP="002F02E6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</w:p>
        </w:tc>
        <w:tc>
          <w:tcPr>
            <w:tcW w:w="542" w:type="pct"/>
          </w:tcPr>
          <w:p w:rsidR="004D18EE" w:rsidRDefault="001A5C88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70 000</w:t>
            </w:r>
            <w:r w:rsidR="004D18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80 000 </w:t>
            </w:r>
          </w:p>
        </w:tc>
        <w:tc>
          <w:tcPr>
            <w:tcW w:w="465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 </w:t>
            </w:r>
          </w:p>
        </w:tc>
      </w:tr>
      <w:tr w:rsidR="004F2F12" w:rsidTr="001A5C88">
        <w:trPr>
          <w:cantSplit/>
          <w:trHeight w:val="2826"/>
        </w:trPr>
        <w:tc>
          <w:tcPr>
            <w:tcW w:w="786" w:type="pct"/>
          </w:tcPr>
          <w:p w:rsidR="004D18EE" w:rsidRDefault="00B126BB" w:rsidP="00932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государственного надзора в области защиты населения и территорий от ЧС</w:t>
            </w:r>
          </w:p>
        </w:tc>
        <w:tc>
          <w:tcPr>
            <w:tcW w:w="1064" w:type="pct"/>
          </w:tcPr>
          <w:p w:rsidR="004D18EE" w:rsidRDefault="004D18EE" w:rsidP="00E85A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</w:t>
            </w:r>
            <w:r w:rsidR="00B126BB">
              <w:rPr>
                <w:rFonts w:ascii="hh sans" w:hAnsi="hh sans"/>
                <w:color w:val="000000"/>
                <w:spacing w:val="1"/>
              </w:rPr>
              <w:t>«Государственное и муниципальное управление»</w:t>
            </w:r>
            <w:r w:rsidR="00B126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F2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AED">
              <w:rPr>
                <w:rFonts w:ascii="Times New Roman" w:hAnsi="Times New Roman" w:cs="Times New Roman"/>
                <w:sz w:val="24"/>
                <w:szCs w:val="24"/>
              </w:rPr>
              <w:t xml:space="preserve">«Техносферная безопасность», </w:t>
            </w:r>
            <w:r w:rsidR="00B126BB">
              <w:rPr>
                <w:rFonts w:ascii="Times New Roman" w:hAnsi="Times New Roman" w:cs="Times New Roman"/>
                <w:sz w:val="24"/>
                <w:szCs w:val="24"/>
              </w:rPr>
              <w:t>«Юриспруденция»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D18EE" w:rsidRDefault="004D18EE" w:rsidP="009326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</w:tcPr>
          <w:p w:rsidR="004D18EE" w:rsidRDefault="004D18EE" w:rsidP="00932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 года гражданской службы или стажа работы по специальности, направлению подготовки</w:t>
            </w:r>
          </w:p>
        </w:tc>
        <w:tc>
          <w:tcPr>
            <w:tcW w:w="986" w:type="pct"/>
          </w:tcPr>
          <w:p w:rsidR="00B126BB" w:rsidRPr="00B126BB" w:rsidRDefault="00B126BB" w:rsidP="00B126BB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  <w:r>
              <w:rPr>
                <w:rFonts w:ascii="hh sans" w:hAnsi="hh sans"/>
                <w:color w:val="000000"/>
                <w:spacing w:val="1"/>
              </w:rPr>
              <w:t>О</w:t>
            </w:r>
            <w:r w:rsidRPr="00B126BB">
              <w:rPr>
                <w:rFonts w:ascii="hh sans" w:hAnsi="hh sans"/>
                <w:color w:val="000000"/>
                <w:spacing w:val="1"/>
              </w:rPr>
              <w:t>существл</w:t>
            </w:r>
            <w:r>
              <w:rPr>
                <w:rFonts w:ascii="hh sans" w:hAnsi="hh sans"/>
                <w:color w:val="000000"/>
                <w:spacing w:val="1"/>
              </w:rPr>
              <w:t>ение</w:t>
            </w:r>
            <w:r w:rsidRPr="00B126BB">
              <w:rPr>
                <w:rFonts w:ascii="hh sans" w:hAnsi="hh sans"/>
                <w:color w:val="000000"/>
                <w:spacing w:val="1"/>
              </w:rPr>
              <w:t xml:space="preserve"> контрол</w:t>
            </w:r>
            <w:r w:rsidR="004F2F12">
              <w:rPr>
                <w:rFonts w:ascii="hh sans" w:hAnsi="hh sans"/>
                <w:color w:val="000000"/>
                <w:spacing w:val="1"/>
              </w:rPr>
              <w:t>я</w:t>
            </w:r>
            <w:r w:rsidRPr="00B126BB">
              <w:rPr>
                <w:rFonts w:ascii="hh sans" w:hAnsi="hh sans"/>
                <w:color w:val="000000"/>
                <w:spacing w:val="1"/>
              </w:rPr>
              <w:t xml:space="preserve"> по ведению перечня объектов надзора в области защиты населения и территорий от чрезвычайных ситуаций;</w:t>
            </w:r>
          </w:p>
          <w:p w:rsidR="00B126BB" w:rsidRPr="00B126BB" w:rsidRDefault="00B126BB" w:rsidP="00B126BB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  <w:r w:rsidRPr="00B126BB">
              <w:rPr>
                <w:rFonts w:ascii="hh sans" w:hAnsi="hh sans"/>
                <w:color w:val="000000"/>
                <w:spacing w:val="1"/>
              </w:rPr>
              <w:t>организ</w:t>
            </w:r>
            <w:r w:rsidR="004F2F12">
              <w:rPr>
                <w:rFonts w:ascii="hh sans" w:hAnsi="hh sans"/>
                <w:color w:val="000000"/>
                <w:spacing w:val="1"/>
              </w:rPr>
              <w:t>ация</w:t>
            </w:r>
            <w:r w:rsidRPr="00B126BB">
              <w:rPr>
                <w:rFonts w:ascii="hh sans" w:hAnsi="hh sans"/>
                <w:color w:val="000000"/>
                <w:spacing w:val="1"/>
              </w:rPr>
              <w:t xml:space="preserve"> ведени</w:t>
            </w:r>
            <w:r w:rsidR="004F2F12">
              <w:rPr>
                <w:rFonts w:ascii="hh sans" w:hAnsi="hh sans"/>
                <w:color w:val="000000"/>
                <w:spacing w:val="1"/>
              </w:rPr>
              <w:t>я</w:t>
            </w:r>
            <w:r w:rsidRPr="00B126BB">
              <w:rPr>
                <w:rFonts w:ascii="hh sans" w:hAnsi="hh sans"/>
                <w:color w:val="000000"/>
                <w:spacing w:val="1"/>
              </w:rPr>
              <w:t xml:space="preserve"> контрольно-наблюдательных дел по объектам надзора в области защиты населения и территорий от чрезвычайных ситуаций.</w:t>
            </w:r>
          </w:p>
          <w:p w:rsidR="004D18EE" w:rsidRPr="00B126BB" w:rsidRDefault="004D18EE" w:rsidP="00B126BB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</w:p>
        </w:tc>
        <w:tc>
          <w:tcPr>
            <w:tcW w:w="542" w:type="pct"/>
          </w:tcPr>
          <w:p w:rsidR="004D18EE" w:rsidRDefault="004F2F12" w:rsidP="00932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80 000</w:t>
            </w:r>
            <w:r w:rsidR="004D18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" w:type="pct"/>
          </w:tcPr>
          <w:p w:rsidR="004D18EE" w:rsidRDefault="004F2F12" w:rsidP="00932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85 000</w:t>
            </w:r>
            <w:r w:rsidR="004D18E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5" w:type="pct"/>
          </w:tcPr>
          <w:p w:rsidR="004D18EE" w:rsidRDefault="004D18EE" w:rsidP="00932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 </w:t>
            </w:r>
          </w:p>
        </w:tc>
      </w:tr>
      <w:tr w:rsidR="004F2F12" w:rsidTr="001A5C88">
        <w:trPr>
          <w:cantSplit/>
          <w:trHeight w:val="2826"/>
        </w:trPr>
        <w:tc>
          <w:tcPr>
            <w:tcW w:w="786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Консультант финансово-экономического отдела</w:t>
            </w:r>
          </w:p>
        </w:tc>
        <w:tc>
          <w:tcPr>
            <w:tcW w:w="1064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</w:t>
            </w:r>
            <w:r>
              <w:rPr>
                <w:rFonts w:ascii="hh sans" w:hAnsi="hh sans"/>
                <w:color w:val="000000"/>
                <w:spacing w:val="1"/>
              </w:rPr>
              <w:t>«Экономика», «Экономика и управление», «Менеджмент», «Государственное и муниципальное управление»</w:t>
            </w:r>
          </w:p>
        </w:tc>
        <w:tc>
          <w:tcPr>
            <w:tcW w:w="589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 года гражданской службы или стажа работы по специальности, направлению подготовки</w:t>
            </w:r>
          </w:p>
        </w:tc>
        <w:tc>
          <w:tcPr>
            <w:tcW w:w="986" w:type="pct"/>
          </w:tcPr>
          <w:p w:rsidR="004D18EE" w:rsidRPr="00804DB3" w:rsidRDefault="004D18EE" w:rsidP="002F02E6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  <w:r w:rsidRPr="00804DB3">
              <w:rPr>
                <w:rFonts w:ascii="hh sans" w:hAnsi="hh sans"/>
                <w:color w:val="000000"/>
                <w:spacing w:val="1"/>
              </w:rPr>
              <w:t>Участие в подготовке и проверке отчетности по выполнению государственного задания;</w:t>
            </w:r>
          </w:p>
          <w:p w:rsidR="004D18EE" w:rsidRPr="00804DB3" w:rsidRDefault="004D18EE" w:rsidP="002F02E6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п</w:t>
            </w:r>
            <w:r w:rsidRPr="00804DB3">
              <w:rPr>
                <w:rFonts w:ascii="hh sans" w:hAnsi="hh sans"/>
                <w:color w:val="000000"/>
                <w:spacing w:val="1"/>
              </w:rPr>
              <w:t>роверка актов выполненных работ по государственным заданиям по вопросам ведения финансово-экономического отдела.</w:t>
            </w:r>
          </w:p>
          <w:p w:rsidR="004D18EE" w:rsidRPr="00804DB3" w:rsidRDefault="004D18EE" w:rsidP="002F02E6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</w:p>
        </w:tc>
        <w:tc>
          <w:tcPr>
            <w:tcW w:w="542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55 000 </w:t>
            </w:r>
          </w:p>
        </w:tc>
        <w:tc>
          <w:tcPr>
            <w:tcW w:w="568" w:type="pct"/>
          </w:tcPr>
          <w:p w:rsidR="004D18EE" w:rsidRDefault="004D18EE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A5C8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000 </w:t>
            </w:r>
          </w:p>
        </w:tc>
        <w:tc>
          <w:tcPr>
            <w:tcW w:w="465" w:type="pct"/>
          </w:tcPr>
          <w:p w:rsidR="004D18EE" w:rsidRDefault="004D18EE" w:rsidP="002F02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 </w:t>
            </w:r>
          </w:p>
          <w:p w:rsidR="001A5C88" w:rsidRDefault="001A5C88" w:rsidP="002F02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5C88" w:rsidTr="001A5C88">
        <w:trPr>
          <w:cantSplit/>
          <w:trHeight w:val="2826"/>
        </w:trPr>
        <w:tc>
          <w:tcPr>
            <w:tcW w:w="786" w:type="pct"/>
          </w:tcPr>
          <w:p w:rsidR="001A5C88" w:rsidRDefault="001A5C88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Консультант отдела организации государственного надзора в лесах</w:t>
            </w:r>
          </w:p>
        </w:tc>
        <w:tc>
          <w:tcPr>
            <w:tcW w:w="1064" w:type="pct"/>
          </w:tcPr>
          <w:p w:rsidR="001A5C88" w:rsidRDefault="001A5C88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</w:t>
            </w:r>
          </w:p>
          <w:p w:rsidR="001A5C88" w:rsidRPr="000D41CA" w:rsidRDefault="001A5C88" w:rsidP="001A5C88">
            <w:pPr>
              <w:jc w:val="center"/>
              <w:rPr>
                <w:rFonts w:ascii="Times New Roman" w:hAnsi="Times New Roman" w:cs="Times New Roman"/>
              </w:rPr>
            </w:pPr>
            <w:r w:rsidRPr="000D41CA">
              <w:rPr>
                <w:rFonts w:ascii="Times New Roman" w:hAnsi="Times New Roman" w:cs="Times New Roman"/>
                <w:spacing w:val="-6"/>
              </w:rPr>
              <w:t xml:space="preserve">«Лесное дело», </w:t>
            </w:r>
            <w:r>
              <w:rPr>
                <w:rFonts w:ascii="Times New Roman" w:hAnsi="Times New Roman" w:cs="Times New Roman"/>
                <w:spacing w:val="-6"/>
              </w:rPr>
              <w:t>«Техносферная безопасность», «Юриспруденция»</w:t>
            </w:r>
          </w:p>
          <w:p w:rsidR="001A5C88" w:rsidRDefault="001A5C88" w:rsidP="001A5C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</w:tcPr>
          <w:p w:rsidR="001A5C88" w:rsidRDefault="001A5C88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1года гражданской службы или стажа работы по специальности, направлению подготовки</w:t>
            </w:r>
          </w:p>
        </w:tc>
        <w:tc>
          <w:tcPr>
            <w:tcW w:w="986" w:type="pct"/>
          </w:tcPr>
          <w:p w:rsidR="001A5C88" w:rsidRPr="00804DB3" w:rsidRDefault="001A5C88" w:rsidP="001A5C88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>Проведение проверок по федеральному государственному лесному контролю (надзору) в лесах.</w:t>
            </w:r>
          </w:p>
          <w:p w:rsidR="001A5C88" w:rsidRPr="00804DB3" w:rsidRDefault="001A5C88" w:rsidP="001A5C88">
            <w:pPr>
              <w:jc w:val="center"/>
              <w:rPr>
                <w:rFonts w:ascii="hh sans" w:hAnsi="hh sans"/>
                <w:color w:val="000000"/>
                <w:spacing w:val="1"/>
              </w:rPr>
            </w:pPr>
          </w:p>
        </w:tc>
        <w:tc>
          <w:tcPr>
            <w:tcW w:w="542" w:type="pct"/>
          </w:tcPr>
          <w:p w:rsidR="001A5C88" w:rsidRDefault="001A5C88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55 000 </w:t>
            </w:r>
          </w:p>
        </w:tc>
        <w:tc>
          <w:tcPr>
            <w:tcW w:w="568" w:type="pct"/>
          </w:tcPr>
          <w:p w:rsidR="001A5C88" w:rsidRDefault="001A5C88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65 000 </w:t>
            </w:r>
          </w:p>
        </w:tc>
        <w:tc>
          <w:tcPr>
            <w:tcW w:w="465" w:type="pct"/>
          </w:tcPr>
          <w:p w:rsidR="001A5C88" w:rsidRDefault="001A5C88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 </w:t>
            </w:r>
          </w:p>
          <w:p w:rsidR="004F2F12" w:rsidRDefault="004F2F12" w:rsidP="001A5C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2F12" w:rsidTr="001A5C88">
        <w:trPr>
          <w:cantSplit/>
          <w:trHeight w:val="2826"/>
        </w:trPr>
        <w:tc>
          <w:tcPr>
            <w:tcW w:w="786" w:type="pct"/>
          </w:tcPr>
          <w:p w:rsidR="004F2F12" w:rsidRDefault="004F2F12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государственный инспектор отдела государственного надзора в области защиты населения и территорий от ЧС </w:t>
            </w:r>
          </w:p>
        </w:tc>
        <w:tc>
          <w:tcPr>
            <w:tcW w:w="1064" w:type="pct"/>
          </w:tcPr>
          <w:p w:rsidR="004F2F12" w:rsidRDefault="004F2F12" w:rsidP="004F2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</w:t>
            </w:r>
            <w:r>
              <w:rPr>
                <w:rFonts w:ascii="hh sans" w:hAnsi="hh sans"/>
                <w:color w:val="000000"/>
                <w:spacing w:val="1"/>
              </w:rPr>
              <w:t>«Государственное и муниципальное управление»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3AED">
              <w:rPr>
                <w:rFonts w:ascii="Times New Roman" w:hAnsi="Times New Roman" w:cs="Times New Roman"/>
                <w:sz w:val="24"/>
                <w:szCs w:val="24"/>
              </w:rPr>
              <w:t xml:space="preserve">«Техносферная безопасность»,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«Юриспруденция»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F2F12" w:rsidRDefault="004F2F12" w:rsidP="001A5C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</w:tcPr>
          <w:p w:rsidR="004F2F12" w:rsidRDefault="004F2F12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1года гражданской службы или стажа работы по специальности, направлению подготовки</w:t>
            </w:r>
          </w:p>
        </w:tc>
        <w:tc>
          <w:tcPr>
            <w:tcW w:w="986" w:type="pct"/>
          </w:tcPr>
          <w:p w:rsidR="004F2F12" w:rsidRPr="004F2F12" w:rsidRDefault="004F2F12" w:rsidP="004F2F12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>Ведение контрольно-наблюдательных дел</w:t>
            </w:r>
            <w:r w:rsidRPr="004F2F12">
              <w:rPr>
                <w:rFonts w:ascii="Times New Roman" w:hAnsi="Times New Roman" w:cs="Times New Roman"/>
                <w:color w:val="000000"/>
                <w:spacing w:val="1"/>
              </w:rPr>
              <w:t xml:space="preserve"> по закрепленным объектам надзора;</w:t>
            </w:r>
          </w:p>
          <w:p w:rsidR="004F2F12" w:rsidRPr="004F2F12" w:rsidRDefault="004F2F12" w:rsidP="004F2F12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>рассмотрение</w:t>
            </w:r>
            <w:r w:rsidRPr="004F2F12">
              <w:rPr>
                <w:rFonts w:ascii="Times New Roman" w:hAnsi="Times New Roman" w:cs="Times New Roman"/>
                <w:color w:val="000000"/>
                <w:spacing w:val="1"/>
              </w:rPr>
              <w:t xml:space="preserve"> в установленном порядке обращени</w:t>
            </w:r>
            <w:r>
              <w:rPr>
                <w:rFonts w:ascii="Times New Roman" w:hAnsi="Times New Roman" w:cs="Times New Roman"/>
                <w:color w:val="000000"/>
                <w:spacing w:val="1"/>
              </w:rPr>
              <w:t>й</w:t>
            </w:r>
            <w:r w:rsidRPr="004F2F12">
              <w:rPr>
                <w:rFonts w:ascii="Times New Roman" w:hAnsi="Times New Roman" w:cs="Times New Roman"/>
                <w:color w:val="000000"/>
                <w:spacing w:val="1"/>
              </w:rPr>
              <w:t>, жалоб граждан и юридических лиц;</w:t>
            </w:r>
          </w:p>
          <w:p w:rsidR="004F2F12" w:rsidRPr="004F2F12" w:rsidRDefault="004F2F12" w:rsidP="004F2F12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</w:rPr>
              <w:t>рассмотрение обращений</w:t>
            </w:r>
            <w:r w:rsidRPr="004F2F12">
              <w:rPr>
                <w:rFonts w:ascii="Times New Roman" w:hAnsi="Times New Roman" w:cs="Times New Roman"/>
                <w:color w:val="000000"/>
                <w:spacing w:val="1"/>
              </w:rPr>
              <w:t xml:space="preserve"> федеральных органов исполнитель ной власти, органов местного самоуправления по вопросам защиты населения и территорий от чрезвычайных ситуаций.</w:t>
            </w:r>
          </w:p>
          <w:p w:rsidR="004F2F12" w:rsidRDefault="004F2F12" w:rsidP="001A5C88">
            <w:pPr>
              <w:jc w:val="center"/>
              <w:rPr>
                <w:rFonts w:ascii="Times New Roman" w:hAnsi="Times New Roman" w:cs="Times New Roman"/>
                <w:color w:val="000000"/>
                <w:spacing w:val="1"/>
              </w:rPr>
            </w:pPr>
          </w:p>
        </w:tc>
        <w:tc>
          <w:tcPr>
            <w:tcW w:w="542" w:type="pct"/>
          </w:tcPr>
          <w:p w:rsidR="004F2F12" w:rsidRDefault="004F2F12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568" w:type="pct"/>
          </w:tcPr>
          <w:p w:rsidR="004F2F12" w:rsidRDefault="004F2F12" w:rsidP="004F2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465" w:type="pct"/>
          </w:tcPr>
          <w:p w:rsidR="004F2F12" w:rsidRDefault="004F2F12" w:rsidP="001A5C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Бессрочный</w:t>
            </w:r>
          </w:p>
        </w:tc>
      </w:tr>
    </w:tbl>
    <w:p w:rsidR="001460FA" w:rsidRDefault="00146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0FA" w:rsidRDefault="00146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460FA" w:rsidSect="00E579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7D3" w:rsidRDefault="00C757D3">
      <w:pPr>
        <w:spacing w:after="0" w:line="240" w:lineRule="auto"/>
      </w:pPr>
      <w:r>
        <w:separator/>
      </w:r>
    </w:p>
  </w:endnote>
  <w:endnote w:type="continuationSeparator" w:id="0">
    <w:p w:rsidR="00C757D3" w:rsidRDefault="00C75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hh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7D3" w:rsidRDefault="00C757D3">
      <w:pPr>
        <w:spacing w:after="0" w:line="240" w:lineRule="auto"/>
      </w:pPr>
      <w:r>
        <w:separator/>
      </w:r>
    </w:p>
  </w:footnote>
  <w:footnote w:type="continuationSeparator" w:id="0">
    <w:p w:rsidR="00C757D3" w:rsidRDefault="00C75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E4ABA"/>
    <w:multiLevelType w:val="hybridMultilevel"/>
    <w:tmpl w:val="01DCA63E"/>
    <w:lvl w:ilvl="0" w:tplc="24DC4F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27218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2E54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4626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022B2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742D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923A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07E29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A0A9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065E2"/>
    <w:multiLevelType w:val="multilevel"/>
    <w:tmpl w:val="C444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514BA3"/>
    <w:multiLevelType w:val="multilevel"/>
    <w:tmpl w:val="EEE2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06FC4"/>
    <w:multiLevelType w:val="multilevel"/>
    <w:tmpl w:val="E176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4A136B"/>
    <w:multiLevelType w:val="multilevel"/>
    <w:tmpl w:val="52F4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DA0604"/>
    <w:multiLevelType w:val="multilevel"/>
    <w:tmpl w:val="EA14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21474"/>
    <w:multiLevelType w:val="multilevel"/>
    <w:tmpl w:val="B402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0FA"/>
    <w:rsid w:val="000D41CA"/>
    <w:rsid w:val="001460FA"/>
    <w:rsid w:val="0017408A"/>
    <w:rsid w:val="00180E47"/>
    <w:rsid w:val="001A5C88"/>
    <w:rsid w:val="001B1A64"/>
    <w:rsid w:val="001F3AED"/>
    <w:rsid w:val="00213C0F"/>
    <w:rsid w:val="00285AF6"/>
    <w:rsid w:val="002C2DCD"/>
    <w:rsid w:val="002E7E0B"/>
    <w:rsid w:val="003727A7"/>
    <w:rsid w:val="003744B4"/>
    <w:rsid w:val="0039601A"/>
    <w:rsid w:val="003A22D4"/>
    <w:rsid w:val="00454565"/>
    <w:rsid w:val="004758F5"/>
    <w:rsid w:val="00493BBB"/>
    <w:rsid w:val="004A0C2B"/>
    <w:rsid w:val="004A30B4"/>
    <w:rsid w:val="004D18EE"/>
    <w:rsid w:val="004D6F08"/>
    <w:rsid w:val="004F2F12"/>
    <w:rsid w:val="005612AB"/>
    <w:rsid w:val="005B247C"/>
    <w:rsid w:val="00607930"/>
    <w:rsid w:val="007807C5"/>
    <w:rsid w:val="00804DB3"/>
    <w:rsid w:val="00827AC4"/>
    <w:rsid w:val="008364A6"/>
    <w:rsid w:val="00850961"/>
    <w:rsid w:val="008652ED"/>
    <w:rsid w:val="008A1796"/>
    <w:rsid w:val="008B2BF2"/>
    <w:rsid w:val="008E1562"/>
    <w:rsid w:val="008F5715"/>
    <w:rsid w:val="00957298"/>
    <w:rsid w:val="009A1781"/>
    <w:rsid w:val="00A37516"/>
    <w:rsid w:val="00A510B0"/>
    <w:rsid w:val="00AA77DA"/>
    <w:rsid w:val="00AB44B1"/>
    <w:rsid w:val="00AC4F76"/>
    <w:rsid w:val="00AC556A"/>
    <w:rsid w:val="00AE7F71"/>
    <w:rsid w:val="00B126BB"/>
    <w:rsid w:val="00B16EAB"/>
    <w:rsid w:val="00B202D0"/>
    <w:rsid w:val="00B43ACD"/>
    <w:rsid w:val="00B834E4"/>
    <w:rsid w:val="00C757D3"/>
    <w:rsid w:val="00CC0579"/>
    <w:rsid w:val="00D551AD"/>
    <w:rsid w:val="00D960BF"/>
    <w:rsid w:val="00DB0923"/>
    <w:rsid w:val="00E12A7D"/>
    <w:rsid w:val="00E22A33"/>
    <w:rsid w:val="00E5794F"/>
    <w:rsid w:val="00E66FDF"/>
    <w:rsid w:val="00E67FFD"/>
    <w:rsid w:val="00E85ACA"/>
    <w:rsid w:val="00E97BF9"/>
    <w:rsid w:val="00EE2BC3"/>
    <w:rsid w:val="00F1162B"/>
    <w:rsid w:val="00F8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37DCF-064C-484A-8330-0BFEFB24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94F"/>
  </w:style>
  <w:style w:type="paragraph" w:styleId="1">
    <w:name w:val="heading 1"/>
    <w:basedOn w:val="a"/>
    <w:next w:val="a"/>
    <w:link w:val="10"/>
    <w:uiPriority w:val="9"/>
    <w:qFormat/>
    <w:rsid w:val="00E5794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5794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5794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E5794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5794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5794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E5794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E5794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5794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94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5794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5794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5794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5794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5794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5794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5794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5794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5794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E5794F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5794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5794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794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5794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5794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579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5794F"/>
    <w:rPr>
      <w:i/>
    </w:rPr>
  </w:style>
  <w:style w:type="paragraph" w:styleId="aa">
    <w:name w:val="header"/>
    <w:basedOn w:val="a"/>
    <w:link w:val="ab"/>
    <w:uiPriority w:val="99"/>
    <w:unhideWhenUsed/>
    <w:rsid w:val="00E579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5794F"/>
  </w:style>
  <w:style w:type="paragraph" w:styleId="ac">
    <w:name w:val="footer"/>
    <w:basedOn w:val="a"/>
    <w:link w:val="ad"/>
    <w:uiPriority w:val="99"/>
    <w:unhideWhenUsed/>
    <w:rsid w:val="00E579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5794F"/>
  </w:style>
  <w:style w:type="paragraph" w:styleId="ae">
    <w:name w:val="caption"/>
    <w:basedOn w:val="a"/>
    <w:next w:val="a"/>
    <w:uiPriority w:val="35"/>
    <w:semiHidden/>
    <w:unhideWhenUsed/>
    <w:qFormat/>
    <w:rsid w:val="00E5794F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E5794F"/>
  </w:style>
  <w:style w:type="table" w:customStyle="1" w:styleId="TableGridLight">
    <w:name w:val="Table Grid Light"/>
    <w:basedOn w:val="a1"/>
    <w:uiPriority w:val="59"/>
    <w:rsid w:val="00E5794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E5794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57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579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579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E5794F"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E5794F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E5794F"/>
    <w:rPr>
      <w:sz w:val="18"/>
    </w:rPr>
  </w:style>
  <w:style w:type="character" w:styleId="af2">
    <w:name w:val="footnote reference"/>
    <w:basedOn w:val="a0"/>
    <w:uiPriority w:val="99"/>
    <w:unhideWhenUsed/>
    <w:rsid w:val="00E5794F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E5794F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E5794F"/>
    <w:rPr>
      <w:sz w:val="20"/>
    </w:rPr>
  </w:style>
  <w:style w:type="character" w:styleId="af5">
    <w:name w:val="endnote reference"/>
    <w:basedOn w:val="a0"/>
    <w:uiPriority w:val="99"/>
    <w:semiHidden/>
    <w:unhideWhenUsed/>
    <w:rsid w:val="00E5794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5794F"/>
    <w:pPr>
      <w:spacing w:after="57"/>
    </w:pPr>
  </w:style>
  <w:style w:type="paragraph" w:styleId="23">
    <w:name w:val="toc 2"/>
    <w:basedOn w:val="a"/>
    <w:next w:val="a"/>
    <w:uiPriority w:val="39"/>
    <w:unhideWhenUsed/>
    <w:rsid w:val="00E5794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E5794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E5794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5794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5794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5794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5794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5794F"/>
    <w:pPr>
      <w:spacing w:after="57"/>
      <w:ind w:left="2268"/>
    </w:pPr>
  </w:style>
  <w:style w:type="paragraph" w:styleId="af6">
    <w:name w:val="TOC Heading"/>
    <w:uiPriority w:val="39"/>
    <w:unhideWhenUsed/>
    <w:rsid w:val="00E5794F"/>
  </w:style>
  <w:style w:type="paragraph" w:styleId="af7">
    <w:name w:val="table of figures"/>
    <w:basedOn w:val="a"/>
    <w:next w:val="a"/>
    <w:uiPriority w:val="99"/>
    <w:unhideWhenUsed/>
    <w:rsid w:val="00E5794F"/>
    <w:pPr>
      <w:spacing w:after="0"/>
    </w:pPr>
  </w:style>
  <w:style w:type="table" w:styleId="af8">
    <w:name w:val="Table Grid"/>
    <w:basedOn w:val="a1"/>
    <w:uiPriority w:val="59"/>
    <w:rsid w:val="00E5794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basedOn w:val="a0"/>
    <w:uiPriority w:val="22"/>
    <w:qFormat/>
    <w:rsid w:val="00E5794F"/>
    <w:rPr>
      <w:b/>
      <w:bCs/>
    </w:rPr>
  </w:style>
  <w:style w:type="paragraph" w:styleId="afa">
    <w:name w:val="No Spacing"/>
    <w:uiPriority w:val="1"/>
    <w:qFormat/>
    <w:rsid w:val="00E5794F"/>
    <w:pPr>
      <w:spacing w:after="0" w:line="240" w:lineRule="auto"/>
    </w:pPr>
  </w:style>
  <w:style w:type="paragraph" w:styleId="afb">
    <w:name w:val="Normal (Web)"/>
    <w:basedOn w:val="a"/>
    <w:uiPriority w:val="99"/>
    <w:semiHidden/>
    <w:unhideWhenUsed/>
    <w:rsid w:val="00AC4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65D49-A4FF-48F5-AAD9-75ACFD84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Zemcova</dc:creator>
  <cp:lastModifiedBy>1</cp:lastModifiedBy>
  <cp:revision>32</cp:revision>
  <cp:lastPrinted>2026-03-05T03:06:00Z</cp:lastPrinted>
  <dcterms:created xsi:type="dcterms:W3CDTF">2026-02-12T05:54:00Z</dcterms:created>
  <dcterms:modified xsi:type="dcterms:W3CDTF">2026-07-20T03:16:00Z</dcterms:modified>
</cp:coreProperties>
</file>